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F1" w:rsidRPr="00A265AA" w:rsidRDefault="00A265AA" w:rsidP="00073954">
      <w:pPr>
        <w:jc w:val="center"/>
        <w:rPr>
          <w:b/>
          <w:sz w:val="28"/>
          <w:szCs w:val="28"/>
        </w:rPr>
      </w:pPr>
      <w:r w:rsidRPr="00A265AA">
        <w:rPr>
          <w:b/>
          <w:sz w:val="28"/>
          <w:szCs w:val="28"/>
        </w:rPr>
        <w:t>Froggy Gets Dressed</w:t>
      </w:r>
    </w:p>
    <w:p w:rsidR="00FF6FF1" w:rsidRPr="00073954" w:rsidRDefault="00FF6FF1" w:rsidP="00073954">
      <w:pPr>
        <w:jc w:val="center"/>
        <w:rPr>
          <w:sz w:val="28"/>
          <w:szCs w:val="28"/>
        </w:rPr>
      </w:pPr>
      <w:r w:rsidRPr="00073954">
        <w:rPr>
          <w:sz w:val="28"/>
          <w:szCs w:val="28"/>
        </w:rPr>
        <w:t>Author: Jonathan London</w:t>
      </w:r>
    </w:p>
    <w:p w:rsidR="00FF6FF1" w:rsidRPr="00073954" w:rsidRDefault="00FF6FF1" w:rsidP="00073954">
      <w:pPr>
        <w:jc w:val="center"/>
        <w:rPr>
          <w:sz w:val="28"/>
          <w:szCs w:val="28"/>
        </w:rPr>
      </w:pPr>
      <w:r w:rsidRPr="00073954">
        <w:rPr>
          <w:sz w:val="28"/>
          <w:szCs w:val="28"/>
        </w:rPr>
        <w:t xml:space="preserve">Illustrator: Frank </w:t>
      </w:r>
      <w:proofErr w:type="spellStart"/>
      <w:r w:rsidRPr="00073954">
        <w:rPr>
          <w:sz w:val="28"/>
          <w:szCs w:val="28"/>
        </w:rPr>
        <w:t>Remkiewicz</w:t>
      </w:r>
      <w:proofErr w:type="spellEnd"/>
    </w:p>
    <w:p w:rsidR="00073954" w:rsidRPr="00073954" w:rsidRDefault="00073954" w:rsidP="00073954">
      <w:pPr>
        <w:jc w:val="center"/>
        <w:rPr>
          <w:sz w:val="28"/>
          <w:szCs w:val="28"/>
        </w:rPr>
      </w:pPr>
    </w:p>
    <w:p w:rsidR="00FF6FF1" w:rsidRPr="00073954" w:rsidRDefault="00FF6FF1">
      <w:pPr>
        <w:rPr>
          <w:sz w:val="28"/>
          <w:szCs w:val="28"/>
        </w:rPr>
      </w:pPr>
      <w:r w:rsidRPr="00073954">
        <w:rPr>
          <w:sz w:val="28"/>
          <w:szCs w:val="28"/>
        </w:rPr>
        <w:t xml:space="preserve">*Read the title and run your finger under the words. Ask: </w:t>
      </w:r>
      <w:r w:rsidR="00A265AA">
        <w:rPr>
          <w:sz w:val="28"/>
          <w:szCs w:val="28"/>
        </w:rPr>
        <w:t>“</w:t>
      </w:r>
      <w:r w:rsidRPr="00073954">
        <w:rPr>
          <w:sz w:val="28"/>
          <w:szCs w:val="28"/>
        </w:rPr>
        <w:t>What is Froggy doing? What season is it?</w:t>
      </w:r>
      <w:r w:rsidR="00C55612" w:rsidRPr="00073954">
        <w:rPr>
          <w:sz w:val="28"/>
          <w:szCs w:val="28"/>
        </w:rPr>
        <w:t xml:space="preserve"> We need lots of clothes on in the winter, don’t we?</w:t>
      </w:r>
      <w:r w:rsidR="00A265AA">
        <w:rPr>
          <w:sz w:val="28"/>
          <w:szCs w:val="28"/>
        </w:rPr>
        <w:t>”</w:t>
      </w:r>
      <w:r w:rsidR="00C55612" w:rsidRPr="00073954">
        <w:rPr>
          <w:sz w:val="28"/>
          <w:szCs w:val="28"/>
        </w:rPr>
        <w:t xml:space="preserve"> Talk about all the things we have to wear when we go outside in the winter.</w:t>
      </w:r>
    </w:p>
    <w:p w:rsidR="00C55612" w:rsidRPr="00073954" w:rsidRDefault="001B1F83">
      <w:pPr>
        <w:rPr>
          <w:sz w:val="28"/>
          <w:szCs w:val="28"/>
        </w:rPr>
      </w:pPr>
      <w:r w:rsidRPr="00A265AA">
        <w:rPr>
          <w:b/>
          <w:sz w:val="28"/>
          <w:szCs w:val="28"/>
        </w:rPr>
        <w:t>Activity:</w:t>
      </w:r>
      <w:r w:rsidRPr="00073954">
        <w:rPr>
          <w:sz w:val="28"/>
          <w:szCs w:val="28"/>
        </w:rPr>
        <w:t xml:space="preserve"> On</w:t>
      </w:r>
      <w:r w:rsidR="00C55612" w:rsidRPr="00073954">
        <w:rPr>
          <w:sz w:val="28"/>
          <w:szCs w:val="28"/>
        </w:rPr>
        <w:t xml:space="preserve"> each page where Froggy gets dre</w:t>
      </w:r>
      <w:r w:rsidR="00A265AA">
        <w:rPr>
          <w:sz w:val="28"/>
          <w:szCs w:val="28"/>
        </w:rPr>
        <w:t xml:space="preserve">ssed, point out the funny sounding </w:t>
      </w:r>
      <w:r w:rsidR="00C55612" w:rsidRPr="00073954">
        <w:rPr>
          <w:sz w:val="28"/>
          <w:szCs w:val="28"/>
        </w:rPr>
        <w:t>words and say them together. Point out the exclamation mark each time and the “funny print” (italics) and say each wo</w:t>
      </w:r>
      <w:r w:rsidR="00A265AA">
        <w:rPr>
          <w:sz w:val="28"/>
          <w:szCs w:val="28"/>
        </w:rPr>
        <w:t xml:space="preserve">rd with enthusiasm. Get the children </w:t>
      </w:r>
      <w:r w:rsidR="00C55612" w:rsidRPr="00073954">
        <w:rPr>
          <w:sz w:val="28"/>
          <w:szCs w:val="28"/>
        </w:rPr>
        <w:t>to pretend to put on each piece of clothing while they say the funny word.</w:t>
      </w:r>
    </w:p>
    <w:p w:rsidR="00C55612" w:rsidRPr="00073954" w:rsidRDefault="001B1F83">
      <w:pPr>
        <w:rPr>
          <w:sz w:val="28"/>
          <w:szCs w:val="28"/>
        </w:rPr>
      </w:pPr>
      <w:r w:rsidRPr="00A265AA">
        <w:rPr>
          <w:b/>
          <w:sz w:val="28"/>
          <w:szCs w:val="28"/>
        </w:rPr>
        <w:t>Activity:</w:t>
      </w:r>
      <w:r w:rsidRPr="00073954">
        <w:rPr>
          <w:sz w:val="28"/>
          <w:szCs w:val="28"/>
        </w:rPr>
        <w:t xml:space="preserve"> </w:t>
      </w:r>
      <w:r w:rsidR="00C55612" w:rsidRPr="00073954">
        <w:rPr>
          <w:sz w:val="28"/>
          <w:szCs w:val="28"/>
        </w:rPr>
        <w:t>On each page where Froggy’s mom is calling him, point out the big letter</w:t>
      </w:r>
      <w:r w:rsidR="00A265AA">
        <w:rPr>
          <w:sz w:val="28"/>
          <w:szCs w:val="28"/>
        </w:rPr>
        <w:t>s for his name and tell the children</w:t>
      </w:r>
      <w:r w:rsidR="00C55612" w:rsidRPr="00073954">
        <w:rPr>
          <w:sz w:val="28"/>
          <w:szCs w:val="28"/>
        </w:rPr>
        <w:t xml:space="preserve"> to use a big voice because the letters are big. Say his name all together. Point out the bold print where Froggy hollers “</w:t>
      </w:r>
      <w:proofErr w:type="spellStart"/>
      <w:r w:rsidR="00C55612" w:rsidRPr="00073954">
        <w:rPr>
          <w:sz w:val="28"/>
          <w:szCs w:val="28"/>
        </w:rPr>
        <w:t>Whaaaaat</w:t>
      </w:r>
      <w:proofErr w:type="spellEnd"/>
      <w:r w:rsidR="00C55612" w:rsidRPr="00073954">
        <w:rPr>
          <w:sz w:val="28"/>
          <w:szCs w:val="28"/>
        </w:rPr>
        <w:t>?” back.</w:t>
      </w:r>
      <w:r w:rsidR="00AC3D31" w:rsidRPr="00073954">
        <w:rPr>
          <w:sz w:val="28"/>
          <w:szCs w:val="28"/>
        </w:rPr>
        <w:t xml:space="preserve"> </w:t>
      </w:r>
    </w:p>
    <w:p w:rsidR="00AC3D31" w:rsidRPr="00073954" w:rsidRDefault="001B1F83">
      <w:pPr>
        <w:rPr>
          <w:sz w:val="28"/>
          <w:szCs w:val="28"/>
        </w:rPr>
      </w:pPr>
      <w:r w:rsidRPr="00A265AA">
        <w:rPr>
          <w:b/>
          <w:sz w:val="28"/>
          <w:szCs w:val="28"/>
        </w:rPr>
        <w:t>Activity:</w:t>
      </w:r>
      <w:r w:rsidRPr="00073954">
        <w:rPr>
          <w:sz w:val="28"/>
          <w:szCs w:val="28"/>
        </w:rPr>
        <w:t xml:space="preserve"> </w:t>
      </w:r>
      <w:r w:rsidR="00AC3D31" w:rsidRPr="00073954">
        <w:rPr>
          <w:sz w:val="28"/>
          <w:szCs w:val="28"/>
        </w:rPr>
        <w:t>On the page where</w:t>
      </w:r>
      <w:r w:rsidR="00A265AA">
        <w:rPr>
          <w:sz w:val="28"/>
          <w:szCs w:val="28"/>
        </w:rPr>
        <w:t xml:space="preserve"> his mom says “YOUR UNDERWEAR!” tell the children</w:t>
      </w:r>
      <w:r w:rsidR="00AC3D31" w:rsidRPr="00073954">
        <w:rPr>
          <w:sz w:val="28"/>
          <w:szCs w:val="28"/>
        </w:rPr>
        <w:t xml:space="preserve"> to use a big voice again and say it together. </w:t>
      </w:r>
      <w:r w:rsidR="00A265AA">
        <w:rPr>
          <w:sz w:val="28"/>
          <w:szCs w:val="28"/>
        </w:rPr>
        <w:t>“</w:t>
      </w:r>
      <w:r w:rsidR="00AC3D31" w:rsidRPr="00073954">
        <w:rPr>
          <w:sz w:val="28"/>
          <w:szCs w:val="28"/>
        </w:rPr>
        <w:t>Look at Froggy’s face. How does he feel? Why? Would you want your mom to tell all your friends that you forgot to put on your underwear?</w:t>
      </w:r>
      <w:r w:rsidR="00A265AA">
        <w:rPr>
          <w:sz w:val="28"/>
          <w:szCs w:val="28"/>
        </w:rPr>
        <w:t>”</w:t>
      </w:r>
    </w:p>
    <w:p w:rsidR="00073954" w:rsidRPr="00073954" w:rsidRDefault="001B1F83" w:rsidP="00995BFE">
      <w:pPr>
        <w:rPr>
          <w:sz w:val="28"/>
          <w:szCs w:val="28"/>
        </w:rPr>
      </w:pPr>
      <w:r w:rsidRPr="00A265AA">
        <w:rPr>
          <w:b/>
          <w:sz w:val="28"/>
          <w:szCs w:val="28"/>
        </w:rPr>
        <w:t>Activity:</w:t>
      </w:r>
      <w:r w:rsidRPr="00073954">
        <w:rPr>
          <w:sz w:val="28"/>
          <w:szCs w:val="28"/>
        </w:rPr>
        <w:t xml:space="preserve"> </w:t>
      </w:r>
      <w:r w:rsidR="00AC3D31" w:rsidRPr="00073954">
        <w:rPr>
          <w:sz w:val="28"/>
          <w:szCs w:val="28"/>
        </w:rPr>
        <w:t xml:space="preserve">At the end of the story, ask the kids: </w:t>
      </w:r>
      <w:r w:rsidR="00A265AA">
        <w:rPr>
          <w:sz w:val="28"/>
          <w:szCs w:val="28"/>
        </w:rPr>
        <w:t>“</w:t>
      </w:r>
      <w:r w:rsidR="00AC3D31" w:rsidRPr="00073954">
        <w:rPr>
          <w:sz w:val="28"/>
          <w:szCs w:val="28"/>
        </w:rPr>
        <w:t>Wh</w:t>
      </w:r>
      <w:r w:rsidR="00B25287" w:rsidRPr="00073954">
        <w:rPr>
          <w:sz w:val="28"/>
          <w:szCs w:val="28"/>
        </w:rPr>
        <w:t>y did Froggy go back to bed?</w:t>
      </w:r>
      <w:r w:rsidR="00A265AA">
        <w:rPr>
          <w:sz w:val="28"/>
          <w:szCs w:val="28"/>
        </w:rPr>
        <w:t>”</w:t>
      </w:r>
      <w:r w:rsidR="00B25287" w:rsidRPr="00073954">
        <w:rPr>
          <w:sz w:val="28"/>
          <w:szCs w:val="28"/>
        </w:rPr>
        <w:t xml:space="preserve"> Explain </w:t>
      </w:r>
      <w:r w:rsidR="00AC3D31" w:rsidRPr="00073954">
        <w:rPr>
          <w:sz w:val="28"/>
          <w:szCs w:val="28"/>
        </w:rPr>
        <w:t>it if they’re not sure. Ask them if they ever get tired of putting their winter clothes on and taking them all off again.</w:t>
      </w:r>
      <w:r w:rsidR="003552F7" w:rsidRPr="00073954">
        <w:rPr>
          <w:sz w:val="28"/>
          <w:szCs w:val="28"/>
        </w:rPr>
        <w:t xml:space="preserve"> </w:t>
      </w:r>
      <w:r w:rsidR="00A265AA">
        <w:rPr>
          <w:sz w:val="28"/>
          <w:szCs w:val="28"/>
        </w:rPr>
        <w:t>“</w:t>
      </w:r>
      <w:r w:rsidR="003552F7" w:rsidRPr="00073954">
        <w:rPr>
          <w:sz w:val="28"/>
          <w:szCs w:val="28"/>
        </w:rPr>
        <w:t>What do you put on first? What would happen if you put your mittens on first?</w:t>
      </w:r>
      <w:r w:rsidR="00A265AA">
        <w:rPr>
          <w:sz w:val="28"/>
          <w:szCs w:val="28"/>
        </w:rPr>
        <w:t>”</w:t>
      </w:r>
    </w:p>
    <w:p w:rsidR="00073954" w:rsidRPr="00073954" w:rsidRDefault="00073954" w:rsidP="00073954">
      <w:pPr>
        <w:jc w:val="center"/>
        <w:rPr>
          <w:sz w:val="28"/>
          <w:szCs w:val="28"/>
        </w:rPr>
      </w:pPr>
    </w:p>
    <w:p w:rsidR="00073954" w:rsidRPr="00073954" w:rsidRDefault="00073954" w:rsidP="00073954">
      <w:pPr>
        <w:jc w:val="center"/>
        <w:rPr>
          <w:sz w:val="28"/>
          <w:szCs w:val="28"/>
        </w:rPr>
      </w:pPr>
      <w:r w:rsidRPr="00073954">
        <w:rPr>
          <w:sz w:val="28"/>
          <w:szCs w:val="28"/>
        </w:rPr>
        <w:t xml:space="preserve">Funded by:  Living SJ </w:t>
      </w:r>
      <w:bookmarkStart w:id="0" w:name="_GoBack"/>
      <w:bookmarkEnd w:id="0"/>
    </w:p>
    <w:p w:rsidR="00073954" w:rsidRPr="00073954" w:rsidRDefault="00073954" w:rsidP="00073954">
      <w:pPr>
        <w:jc w:val="center"/>
        <w:rPr>
          <w:sz w:val="28"/>
          <w:szCs w:val="28"/>
        </w:rPr>
      </w:pPr>
      <w:r w:rsidRPr="00073954">
        <w:rPr>
          <w:sz w:val="28"/>
          <w:szCs w:val="28"/>
        </w:rPr>
        <w:t xml:space="preserve">Created by: The Early Childhood Services Coordinators and the Talk with Me Team </w:t>
      </w:r>
    </w:p>
    <w:p w:rsidR="00073954" w:rsidRPr="00073954" w:rsidRDefault="00073954" w:rsidP="00073954">
      <w:pPr>
        <w:jc w:val="center"/>
        <w:rPr>
          <w:sz w:val="28"/>
          <w:szCs w:val="28"/>
        </w:rPr>
      </w:pPr>
      <w:r w:rsidRPr="00073954">
        <w:rPr>
          <w:noProof/>
          <w:sz w:val="28"/>
          <w:szCs w:val="28"/>
        </w:rPr>
        <w:drawing>
          <wp:inline distT="0" distB="0" distL="0" distR="0" wp14:anchorId="09CC30A2" wp14:editId="36829461">
            <wp:extent cx="333375" cy="321945"/>
            <wp:effectExtent l="0" t="0" r="9525" b="1905"/>
            <wp:docPr id="1" name="Picture 1" descr="S:\Administrative\Labels and Logos\Logos\ASD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Administrative\Labels and Logos\Logos\ASDS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954">
        <w:rPr>
          <w:sz w:val="28"/>
          <w:szCs w:val="28"/>
        </w:rPr>
        <w:t xml:space="preserve">, </w:t>
      </w:r>
      <w:r w:rsidRPr="00073954">
        <w:rPr>
          <w:noProof/>
          <w:sz w:val="28"/>
          <w:szCs w:val="28"/>
        </w:rPr>
        <w:drawing>
          <wp:inline distT="0" distB="0" distL="0" distR="0" wp14:anchorId="126C2233" wp14:editId="2458B5CF">
            <wp:extent cx="1113155" cy="314325"/>
            <wp:effectExtent l="0" t="0" r="0" b="9525"/>
            <wp:docPr id="2" name="Picture 2" descr="S:\Administrative\Labels and Logos\Logos\Talk With Me Logo (English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istrative\Labels and Logos\Logos\Talk With Me Logo (English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54" w:rsidRPr="00073954" w:rsidRDefault="00073954" w:rsidP="00995BFE">
      <w:pPr>
        <w:jc w:val="center"/>
        <w:rPr>
          <w:sz w:val="28"/>
          <w:szCs w:val="28"/>
        </w:rPr>
      </w:pPr>
      <w:r w:rsidRPr="00073954">
        <w:rPr>
          <w:sz w:val="28"/>
          <w:szCs w:val="28"/>
        </w:rPr>
        <w:t>1-877-492-8255</w:t>
      </w:r>
    </w:p>
    <w:sectPr w:rsidR="00073954" w:rsidRPr="00073954" w:rsidSect="00995BFE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D"/>
    <w:rsid w:val="00073954"/>
    <w:rsid w:val="00094EBC"/>
    <w:rsid w:val="00137E44"/>
    <w:rsid w:val="001746FF"/>
    <w:rsid w:val="001B1F83"/>
    <w:rsid w:val="001E3DFD"/>
    <w:rsid w:val="00286AAD"/>
    <w:rsid w:val="003552F7"/>
    <w:rsid w:val="00410A36"/>
    <w:rsid w:val="004C2F6E"/>
    <w:rsid w:val="00561511"/>
    <w:rsid w:val="005E4357"/>
    <w:rsid w:val="00995BFE"/>
    <w:rsid w:val="00A265AA"/>
    <w:rsid w:val="00AC3D31"/>
    <w:rsid w:val="00B25287"/>
    <w:rsid w:val="00C55612"/>
    <w:rsid w:val="00D97C0A"/>
    <w:rsid w:val="00DF2C86"/>
    <w:rsid w:val="00E8771D"/>
    <w:rsid w:val="00F3581A"/>
    <w:rsid w:val="00FA31BF"/>
    <w:rsid w:val="00FB28AE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54376-0C90-4644-AE20-4B54DB2C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483A665750489CD95453008846C9" ma:contentTypeVersion="0" ma:contentTypeDescription="Create a new document." ma:contentTypeScope="" ma:versionID="d5716186b0326ad95dfd019a1a501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9D934-F9B2-4123-9E24-185500013A93}"/>
</file>

<file path=customXml/itemProps2.xml><?xml version="1.0" encoding="utf-8"?>
<ds:datastoreItem xmlns:ds="http://schemas.openxmlformats.org/officeDocument/2006/customXml" ds:itemID="{3DD2118F-E7E9-4316-A533-1738EFE22E4D}"/>
</file>

<file path=customXml/itemProps3.xml><?xml version="1.0" encoding="utf-8"?>
<ds:datastoreItem xmlns:ds="http://schemas.openxmlformats.org/officeDocument/2006/customXml" ds:itemID="{DBC9C3D8-E06F-4BD1-B32C-723CDC4D1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Crystal (ASD-S)</dc:creator>
  <cp:keywords/>
  <dc:description/>
  <cp:lastModifiedBy>Sutherland, Hillary</cp:lastModifiedBy>
  <cp:revision>9</cp:revision>
  <dcterms:created xsi:type="dcterms:W3CDTF">2016-08-15T12:05:00Z</dcterms:created>
  <dcterms:modified xsi:type="dcterms:W3CDTF">2016-09-14T12:32:00Z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0x010100DFA6483A665750489CD95453008846C9</vt:lpwstr>
  </property>
</Properties>
</file>